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FE3D" w14:textId="77777777" w:rsidR="0031381F" w:rsidRDefault="0031381F">
      <w:pPr>
        <w:pStyle w:val="Corpotesto"/>
        <w:rPr>
          <w:rFonts w:ascii="Times New Roman"/>
          <w:sz w:val="20"/>
        </w:rPr>
      </w:pPr>
    </w:p>
    <w:p w14:paraId="15A262F3" w14:textId="109F15F5" w:rsidR="0031381F" w:rsidRPr="008234EE" w:rsidRDefault="00C46DDB">
      <w:pPr>
        <w:spacing w:before="180"/>
        <w:ind w:left="232"/>
        <w:rPr>
          <w:rFonts w:ascii="Times New Roman" w:hAnsi="Times New Roman" w:cs="Times New Roman"/>
          <w:spacing w:val="-11"/>
        </w:rPr>
      </w:pPr>
      <w:r w:rsidRPr="008234EE">
        <w:rPr>
          <w:rFonts w:ascii="Times New Roman" w:hAnsi="Times New Roman" w:cs="Times New Roman"/>
        </w:rPr>
        <w:t>ALLEGATO</w:t>
      </w:r>
      <w:r w:rsidRPr="008234EE">
        <w:rPr>
          <w:rFonts w:ascii="Times New Roman" w:hAnsi="Times New Roman" w:cs="Times New Roman"/>
          <w:spacing w:val="1"/>
        </w:rPr>
        <w:t xml:space="preserve"> </w:t>
      </w:r>
      <w:r w:rsidR="00005DCD">
        <w:rPr>
          <w:rFonts w:ascii="Times New Roman" w:hAnsi="Times New Roman" w:cs="Times New Roman"/>
        </w:rPr>
        <w:t>E</w:t>
      </w:r>
      <w:r w:rsidRPr="008234EE">
        <w:rPr>
          <w:rFonts w:ascii="Times New Roman" w:hAnsi="Times New Roman" w:cs="Times New Roman"/>
          <w:spacing w:val="-11"/>
        </w:rPr>
        <w:t xml:space="preserve"> </w:t>
      </w:r>
    </w:p>
    <w:p w14:paraId="4424FCF1" w14:textId="059ED03E" w:rsidR="00FD61D3" w:rsidRPr="008234EE" w:rsidRDefault="00FD61D3" w:rsidP="00FD61D3">
      <w:pPr>
        <w:spacing w:before="180"/>
        <w:ind w:left="232"/>
        <w:jc w:val="center"/>
        <w:rPr>
          <w:rFonts w:ascii="Times New Roman" w:hAnsi="Times New Roman" w:cs="Times New Roman"/>
          <w:spacing w:val="-11"/>
        </w:rPr>
      </w:pPr>
      <w:r w:rsidRPr="008234EE">
        <w:rPr>
          <w:rFonts w:ascii="Times New Roman" w:hAnsi="Times New Roman" w:cs="Times New Roman"/>
          <w:spacing w:val="-11"/>
        </w:rPr>
        <w:t>SCHEDA DESCRITTIVA DELL’IMMOBILE</w:t>
      </w:r>
    </w:p>
    <w:p w14:paraId="0E1F3E24" w14:textId="77777777" w:rsidR="00FD61D3" w:rsidRPr="008234EE" w:rsidRDefault="00FD61D3" w:rsidP="00FD61D3">
      <w:pPr>
        <w:spacing w:line="360" w:lineRule="auto"/>
        <w:ind w:left="9"/>
        <w:jc w:val="both"/>
        <w:rPr>
          <w:rFonts w:ascii="Times New Roman" w:eastAsia="Arial" w:hAnsi="Times New Roman" w:cs="Times New Roman"/>
          <w:b/>
          <w:bCs/>
        </w:rPr>
      </w:pPr>
    </w:p>
    <w:p w14:paraId="5F9FA0BA" w14:textId="77777777" w:rsidR="00FD61D3" w:rsidRPr="008234EE" w:rsidRDefault="00FD61D3" w:rsidP="00FD61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34EE">
        <w:rPr>
          <w:rFonts w:ascii="Times New Roman" w:eastAsia="Arial" w:hAnsi="Times New Roman" w:cs="Times New Roman"/>
          <w:b/>
          <w:bCs/>
        </w:rPr>
        <w:t xml:space="preserve">AVVISO PUBBLICO FINALIZZATO ALL’INDIVIDUAZIONE </w:t>
      </w:r>
      <w:bookmarkStart w:id="0" w:name="_Hlk131587517"/>
      <w:r w:rsidRPr="008234EE">
        <w:rPr>
          <w:rFonts w:ascii="Times New Roman" w:hAnsi="Times New Roman" w:cs="Times New Roman"/>
          <w:b/>
        </w:rPr>
        <w:t>DI ORGANIZZAZIONI DI VOLONTARIATO E/O ASSOCIAZIONI DI PROMOZIONE SOCIALE DISPONIBILI ALLA GESTIONE DI ATTIVITÀ E INTERVENTI NELL’AMBITO DEL PON INCLUSIONE (FSE 2014-2020) ASSE 6 - INTERVENTI DI CONTRASTO AGLI EFFETTI DEL COVID-19 (REACT-EU) AVVISO PUBBLICO 1/2021 PRINS - PROGETTI INTERVENTO SOCIALE PER LA PRESENTAZIONE DI PROGETTI DA PARTE DEGLI AMBITI TERRITORIALI PER LA REALIZZAZIONE DI INTERVENTI DI PRONTO INTERVENTO SOCIALE E INTERVENTI A FAVORE DELLE PERSONE IN CONDIZIONI DI POVERTÀ ESTREMA O MARGINALITÀ</w:t>
      </w:r>
      <w:bookmarkEnd w:id="0"/>
    </w:p>
    <w:p w14:paraId="257BC20D" w14:textId="77777777" w:rsidR="0031381F" w:rsidRPr="008234EE" w:rsidRDefault="0031381F">
      <w:pPr>
        <w:pStyle w:val="Corpotesto"/>
        <w:spacing w:before="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983"/>
        <w:gridCol w:w="2433"/>
      </w:tblGrid>
      <w:tr w:rsidR="0031381F" w:rsidRPr="008234EE" w14:paraId="24AB709E" w14:textId="77777777" w:rsidTr="008234EE">
        <w:trPr>
          <w:trHeight w:val="537"/>
        </w:trPr>
        <w:tc>
          <w:tcPr>
            <w:tcW w:w="5525" w:type="dxa"/>
            <w:vAlign w:val="center"/>
          </w:tcPr>
          <w:p w14:paraId="17D03661" w14:textId="77777777" w:rsidR="0031381F" w:rsidRPr="008234EE" w:rsidRDefault="00C46DDB" w:rsidP="008234EE">
            <w:pPr>
              <w:pStyle w:val="TableParagraph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  <w:w w:val="105"/>
              </w:rPr>
              <w:t>PROPRIETA’</w:t>
            </w:r>
          </w:p>
        </w:tc>
        <w:tc>
          <w:tcPr>
            <w:tcW w:w="4416" w:type="dxa"/>
            <w:gridSpan w:val="2"/>
          </w:tcPr>
          <w:p w14:paraId="367AEB8E" w14:textId="48B7CC22" w:rsidR="0031381F" w:rsidRPr="00753DEA" w:rsidRDefault="00C46DDB" w:rsidP="00753DEA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</w:rPr>
              <w:t>[</w:t>
            </w:r>
            <w:r w:rsidRPr="008234EE">
              <w:rPr>
                <w:rFonts w:ascii="Times New Roman" w:hAnsi="Times New Roman" w:cs="Times New Roman"/>
                <w:i/>
              </w:rPr>
              <w:t>indicare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il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soggetto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proprietario</w:t>
            </w:r>
            <w:r w:rsidR="00753DEA">
              <w:rPr>
                <w:rFonts w:ascii="Times New Roman" w:hAnsi="Times New Roman" w:cs="Times New Roman"/>
                <w:i/>
              </w:rPr>
              <w:t xml:space="preserve"> </w:t>
            </w:r>
            <w:bookmarkStart w:id="1" w:name="_GoBack"/>
            <w:bookmarkEnd w:id="1"/>
            <w:r w:rsidRPr="008234EE">
              <w:rPr>
                <w:rFonts w:ascii="Times New Roman" w:hAnsi="Times New Roman" w:cs="Times New Roman"/>
                <w:i/>
              </w:rPr>
              <w:t>dell’immobile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ove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costituire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il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polo</w:t>
            </w:r>
            <w:r w:rsidRPr="008234EE">
              <w:rPr>
                <w:rFonts w:ascii="Times New Roman" w:hAnsi="Times New Roman" w:cs="Times New Roman"/>
              </w:rPr>
              <w:t>]</w:t>
            </w:r>
          </w:p>
        </w:tc>
      </w:tr>
      <w:tr w:rsidR="0031381F" w:rsidRPr="008234EE" w14:paraId="47CCCAF2" w14:textId="77777777" w:rsidTr="008234EE">
        <w:trPr>
          <w:trHeight w:val="268"/>
        </w:trPr>
        <w:tc>
          <w:tcPr>
            <w:tcW w:w="5525" w:type="dxa"/>
            <w:vAlign w:val="center"/>
          </w:tcPr>
          <w:p w14:paraId="600C228E" w14:textId="77777777" w:rsidR="0031381F" w:rsidRPr="008234EE" w:rsidRDefault="00C46DDB" w:rsidP="008234EE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INDIRIZZO</w:t>
            </w:r>
            <w:r w:rsidRPr="008234E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IMMOBILE</w:t>
            </w:r>
          </w:p>
        </w:tc>
        <w:tc>
          <w:tcPr>
            <w:tcW w:w="4416" w:type="dxa"/>
            <w:gridSpan w:val="2"/>
          </w:tcPr>
          <w:p w14:paraId="4C969487" w14:textId="77777777" w:rsidR="0031381F" w:rsidRPr="008234EE" w:rsidRDefault="00C46DDB">
            <w:pPr>
              <w:pStyle w:val="TableParagraph"/>
              <w:spacing w:line="248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[inserire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indirizzo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immobile]</w:t>
            </w:r>
          </w:p>
        </w:tc>
      </w:tr>
      <w:tr w:rsidR="0031381F" w:rsidRPr="008234EE" w14:paraId="1637D293" w14:textId="77777777" w:rsidTr="008234EE">
        <w:trPr>
          <w:trHeight w:val="268"/>
        </w:trPr>
        <w:tc>
          <w:tcPr>
            <w:tcW w:w="5525" w:type="dxa"/>
            <w:vAlign w:val="center"/>
          </w:tcPr>
          <w:p w14:paraId="16927FD5" w14:textId="77777777" w:rsidR="0031381F" w:rsidRPr="008234EE" w:rsidRDefault="00C46DDB" w:rsidP="008234EE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DISPONIBILITA’</w:t>
            </w:r>
            <w:r w:rsidRPr="008234E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GIURIDICA</w:t>
            </w:r>
            <w:r w:rsidRPr="008234E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DELL’IMMOBILE</w:t>
            </w:r>
          </w:p>
        </w:tc>
        <w:tc>
          <w:tcPr>
            <w:tcW w:w="1983" w:type="dxa"/>
          </w:tcPr>
          <w:p w14:paraId="0D3EC0A9" w14:textId="77777777" w:rsidR="0031381F" w:rsidRPr="008234EE" w:rsidRDefault="00C46DD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SI’</w:t>
            </w:r>
          </w:p>
        </w:tc>
        <w:tc>
          <w:tcPr>
            <w:tcW w:w="2433" w:type="dxa"/>
          </w:tcPr>
          <w:p w14:paraId="3B71C24D" w14:textId="77777777" w:rsidR="0031381F" w:rsidRPr="008234EE" w:rsidRDefault="00C46DDB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NO</w:t>
            </w:r>
          </w:p>
        </w:tc>
      </w:tr>
      <w:tr w:rsidR="0031381F" w:rsidRPr="008234EE" w14:paraId="7DF3C41A" w14:textId="77777777" w:rsidTr="008234EE">
        <w:trPr>
          <w:trHeight w:val="537"/>
        </w:trPr>
        <w:tc>
          <w:tcPr>
            <w:tcW w:w="5525" w:type="dxa"/>
            <w:vAlign w:val="center"/>
          </w:tcPr>
          <w:p w14:paraId="769619A1" w14:textId="77777777" w:rsidR="0031381F" w:rsidRPr="008234EE" w:rsidRDefault="00C46DDB" w:rsidP="008234EE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  <w:spacing w:val="-1"/>
                <w:w w:val="105"/>
              </w:rPr>
              <w:t>Se</w:t>
            </w:r>
            <w:r w:rsidRPr="008234EE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spacing w:val="-1"/>
                <w:w w:val="105"/>
              </w:rPr>
              <w:t>sì,</w:t>
            </w:r>
            <w:r w:rsidRPr="008234E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spacing w:val="-1"/>
                <w:w w:val="105"/>
              </w:rPr>
              <w:t>Titolo</w:t>
            </w:r>
            <w:r w:rsidRPr="008234E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spacing w:val="-1"/>
                <w:w w:val="105"/>
              </w:rPr>
              <w:t>disponibilità</w:t>
            </w:r>
            <w:r w:rsidRPr="008234E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e</w:t>
            </w:r>
            <w:r w:rsidRPr="008234EE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durata</w:t>
            </w:r>
          </w:p>
        </w:tc>
        <w:tc>
          <w:tcPr>
            <w:tcW w:w="4416" w:type="dxa"/>
            <w:gridSpan w:val="2"/>
          </w:tcPr>
          <w:p w14:paraId="77623995" w14:textId="77777777" w:rsidR="0031381F" w:rsidRPr="008234EE" w:rsidRDefault="00C46DDB">
            <w:pPr>
              <w:pStyle w:val="TableParagraph"/>
              <w:spacing w:line="267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</w:rPr>
              <w:t>[</w:t>
            </w:r>
            <w:r w:rsidRPr="008234EE">
              <w:rPr>
                <w:rFonts w:ascii="Times New Roman" w:hAnsi="Times New Roman" w:cs="Times New Roman"/>
                <w:i/>
              </w:rPr>
              <w:t>indicazione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titolo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durata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disponibilità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</w:t>
            </w:r>
          </w:p>
          <w:p w14:paraId="0E481253" w14:textId="77777777" w:rsidR="0031381F" w:rsidRPr="008234EE" w:rsidRDefault="00C46DDB">
            <w:pPr>
              <w:pStyle w:val="TableParagraph"/>
              <w:spacing w:line="251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allegato]</w:t>
            </w:r>
          </w:p>
        </w:tc>
      </w:tr>
      <w:tr w:rsidR="0031381F" w:rsidRPr="008234EE" w14:paraId="3CCA0C9F" w14:textId="77777777" w:rsidTr="008234EE">
        <w:trPr>
          <w:trHeight w:val="1074"/>
        </w:trPr>
        <w:tc>
          <w:tcPr>
            <w:tcW w:w="5525" w:type="dxa"/>
            <w:vAlign w:val="center"/>
          </w:tcPr>
          <w:p w14:paraId="0BFAD4A3" w14:textId="61FC7B58" w:rsidR="0031381F" w:rsidRPr="008234EE" w:rsidRDefault="00C46DDB" w:rsidP="00A435D9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Se</w:t>
            </w:r>
            <w:r w:rsidRPr="008234E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no,</w:t>
            </w:r>
            <w:r w:rsidRPr="008234E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disponibilità</w:t>
            </w:r>
            <w:r w:rsidRPr="008234E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futura</w:t>
            </w:r>
            <w:r w:rsidRPr="008234E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dell’immobile</w:t>
            </w:r>
            <w:r w:rsidRPr="008234E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con</w:t>
            </w:r>
            <w:r w:rsidRPr="008234E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dichiarazione</w:t>
            </w:r>
            <w:r w:rsidRPr="008234EE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di</w:t>
            </w:r>
            <w:r w:rsidRPr="008234E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impegno</w:t>
            </w:r>
            <w:r w:rsidRPr="008234E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da</w:t>
            </w:r>
            <w:r w:rsidRPr="008234E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parte</w:t>
            </w:r>
            <w:r w:rsidRPr="008234E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A435D9">
              <w:rPr>
                <w:rFonts w:ascii="Times New Roman" w:hAnsi="Times New Roman" w:cs="Times New Roman"/>
                <w:w w:val="105"/>
              </w:rPr>
              <w:t xml:space="preserve">del titolare </w:t>
            </w:r>
            <w:r w:rsidRPr="008234EE">
              <w:rPr>
                <w:rFonts w:ascii="Times New Roman" w:hAnsi="Times New Roman" w:cs="Times New Roman"/>
              </w:rPr>
              <w:t>dell’immobile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alla</w:t>
            </w:r>
            <w:r w:rsidRPr="008234E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concessione</w:t>
            </w:r>
            <w:r w:rsidRPr="008234E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in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uso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per</w:t>
            </w:r>
            <w:r w:rsidRPr="008234E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le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finalità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di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cui</w:t>
            </w:r>
            <w:r w:rsidR="00A435D9">
              <w:rPr>
                <w:rFonts w:ascii="Times New Roman" w:hAnsi="Times New Roman" w:cs="Times New Roman"/>
              </w:rPr>
              <w:t xml:space="preserve"> </w:t>
            </w:r>
            <w:r w:rsidRPr="00823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all’avviso</w:t>
            </w:r>
          </w:p>
        </w:tc>
        <w:tc>
          <w:tcPr>
            <w:tcW w:w="4416" w:type="dxa"/>
            <w:gridSpan w:val="2"/>
          </w:tcPr>
          <w:p w14:paraId="30BC2451" w14:textId="77777777" w:rsidR="0031381F" w:rsidRPr="008234EE" w:rsidRDefault="00C46DDB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 dichiarazione di impegno del</w:t>
            </w:r>
            <w:r w:rsidRPr="008234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soggetto</w:t>
            </w:r>
            <w:r w:rsidRPr="008234EE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pubblico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titolare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dell’immobile]</w:t>
            </w:r>
          </w:p>
        </w:tc>
      </w:tr>
      <w:tr w:rsidR="0031381F" w:rsidRPr="008234EE" w14:paraId="022D455C" w14:textId="77777777" w:rsidTr="008234EE">
        <w:trPr>
          <w:trHeight w:val="266"/>
        </w:trPr>
        <w:tc>
          <w:tcPr>
            <w:tcW w:w="5525" w:type="dxa"/>
            <w:vAlign w:val="center"/>
          </w:tcPr>
          <w:p w14:paraId="2E52F765" w14:textId="77777777" w:rsidR="0031381F" w:rsidRPr="008234EE" w:rsidRDefault="00C46DDB" w:rsidP="008234EE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DESTINAZIONE</w:t>
            </w:r>
            <w:r w:rsidRPr="008234E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D’USO</w:t>
            </w:r>
          </w:p>
        </w:tc>
        <w:tc>
          <w:tcPr>
            <w:tcW w:w="4416" w:type="dxa"/>
            <w:gridSpan w:val="2"/>
          </w:tcPr>
          <w:p w14:paraId="3FE9AA0B" w14:textId="77777777" w:rsidR="0031381F" w:rsidRPr="008234EE" w:rsidRDefault="00C46DDB">
            <w:pPr>
              <w:pStyle w:val="TableParagraph"/>
              <w:spacing w:line="246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destinazione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d’uso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dell’immobile]</w:t>
            </w:r>
          </w:p>
        </w:tc>
      </w:tr>
      <w:tr w:rsidR="0031381F" w:rsidRPr="008234EE" w14:paraId="0D7E2B0E" w14:textId="77777777" w:rsidTr="008234EE">
        <w:trPr>
          <w:trHeight w:val="805"/>
        </w:trPr>
        <w:tc>
          <w:tcPr>
            <w:tcW w:w="5525" w:type="dxa"/>
            <w:vAlign w:val="center"/>
          </w:tcPr>
          <w:p w14:paraId="1DCA9A57" w14:textId="77777777" w:rsidR="0031381F" w:rsidRPr="008234EE" w:rsidRDefault="00C46DDB" w:rsidP="008234EE">
            <w:pPr>
              <w:pStyle w:val="TableParagraph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PRESENZA</w:t>
            </w:r>
            <w:r w:rsidRPr="008234E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DI</w:t>
            </w:r>
            <w:r w:rsidRPr="008234E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ALTRI</w:t>
            </w:r>
            <w:r w:rsidRPr="008234E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UFFICI</w:t>
            </w:r>
            <w:r w:rsidRPr="008234E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e/o</w:t>
            </w:r>
            <w:r w:rsidRPr="008234E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SERVIZI</w:t>
            </w:r>
          </w:p>
        </w:tc>
        <w:tc>
          <w:tcPr>
            <w:tcW w:w="4416" w:type="dxa"/>
            <w:gridSpan w:val="2"/>
          </w:tcPr>
          <w:p w14:paraId="008FACC4" w14:textId="77777777" w:rsidR="0031381F" w:rsidRPr="008234EE" w:rsidRDefault="00C46DDB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la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presenza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altri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uffici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e/o</w:t>
            </w:r>
          </w:p>
          <w:p w14:paraId="22E38551" w14:textId="77777777" w:rsidR="0031381F" w:rsidRPr="008234EE" w:rsidRDefault="00C46DDB">
            <w:pPr>
              <w:pStyle w:val="TableParagraph"/>
              <w:spacing w:line="270" w:lineRule="atLeas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servizi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</w:t>
            </w:r>
            <w:r w:rsidRPr="008234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indicare</w:t>
            </w:r>
            <w:r w:rsidRPr="008234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le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fasce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orarie</w:t>
            </w:r>
            <w:r w:rsidRPr="008234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</w:t>
            </w:r>
            <w:r w:rsidRPr="008234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giorni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</w:t>
            </w:r>
            <w:r w:rsidRPr="008234EE">
              <w:rPr>
                <w:rFonts w:ascii="Times New Roman" w:hAnsi="Times New Roman" w:cs="Times New Roman"/>
                <w:i/>
                <w:spacing w:val="-4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operatività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del polo]</w:t>
            </w:r>
          </w:p>
        </w:tc>
      </w:tr>
      <w:tr w:rsidR="0031381F" w:rsidRPr="008234EE" w14:paraId="4F67AFD8" w14:textId="77777777" w:rsidTr="008234EE">
        <w:trPr>
          <w:trHeight w:val="537"/>
        </w:trPr>
        <w:tc>
          <w:tcPr>
            <w:tcW w:w="5525" w:type="dxa"/>
            <w:vAlign w:val="center"/>
          </w:tcPr>
          <w:p w14:paraId="3C4660A9" w14:textId="77777777" w:rsidR="0031381F" w:rsidRPr="008234EE" w:rsidRDefault="00C46DDB" w:rsidP="008234EE">
            <w:pPr>
              <w:pStyle w:val="TableParagraph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SUPERFICIE</w:t>
            </w:r>
            <w:r w:rsidRPr="008234E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UTILE(METRI</w:t>
            </w:r>
            <w:r w:rsidRPr="008234E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QUADRI)</w:t>
            </w:r>
          </w:p>
        </w:tc>
        <w:tc>
          <w:tcPr>
            <w:tcW w:w="4416" w:type="dxa"/>
            <w:gridSpan w:val="2"/>
          </w:tcPr>
          <w:p w14:paraId="72F707CC" w14:textId="77777777" w:rsidR="0031381F" w:rsidRPr="008234EE" w:rsidRDefault="00C46DDB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la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superficie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dell’immobile</w:t>
            </w:r>
            <w:r w:rsidRPr="008234E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da</w:t>
            </w:r>
          </w:p>
          <w:p w14:paraId="09F321E3" w14:textId="77777777" w:rsidR="0031381F" w:rsidRPr="008234EE" w:rsidRDefault="00C46DDB">
            <w:pPr>
              <w:pStyle w:val="TableParagraph"/>
              <w:spacing w:line="252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destinare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al</w:t>
            </w:r>
            <w:r w:rsidRPr="008234EE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servizio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oggetto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dell’avviso]</w:t>
            </w:r>
          </w:p>
        </w:tc>
      </w:tr>
      <w:tr w:rsidR="0031381F" w:rsidRPr="008234EE" w14:paraId="19B2C95D" w14:textId="77777777" w:rsidTr="008234EE">
        <w:trPr>
          <w:trHeight w:val="805"/>
        </w:trPr>
        <w:tc>
          <w:tcPr>
            <w:tcW w:w="5525" w:type="dxa"/>
            <w:vAlign w:val="center"/>
          </w:tcPr>
          <w:p w14:paraId="57D1DC04" w14:textId="77777777" w:rsidR="0031381F" w:rsidRPr="008234EE" w:rsidRDefault="00C46DDB" w:rsidP="008234EE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CENTRALITÀ</w:t>
            </w:r>
            <w:r w:rsidRPr="008234E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DEL</w:t>
            </w:r>
            <w:r w:rsidRPr="008234E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LUOGO</w:t>
            </w:r>
            <w:r w:rsidRPr="008234E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OVVERO</w:t>
            </w:r>
            <w:r w:rsidRPr="008234E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PROSSIMITÀ</w:t>
            </w:r>
            <w:r w:rsidRPr="008234E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AI</w:t>
            </w:r>
            <w:r w:rsidRPr="008234E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SERVIZI</w:t>
            </w:r>
            <w:r w:rsidRPr="00823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ESSENZIALI</w:t>
            </w:r>
            <w:r w:rsidRPr="008234E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PER</w:t>
            </w:r>
            <w:r w:rsidRPr="008234E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IL</w:t>
            </w:r>
            <w:r w:rsidRPr="008234E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8234EE">
              <w:rPr>
                <w:rFonts w:ascii="Times New Roman" w:hAnsi="Times New Roman" w:cs="Times New Roman"/>
                <w:w w:val="105"/>
              </w:rPr>
              <w:t>CITTADINO</w:t>
            </w:r>
          </w:p>
        </w:tc>
        <w:tc>
          <w:tcPr>
            <w:tcW w:w="4416" w:type="dxa"/>
            <w:gridSpan w:val="2"/>
          </w:tcPr>
          <w:p w14:paraId="28F26A88" w14:textId="77777777" w:rsidR="0031381F" w:rsidRPr="008234EE" w:rsidRDefault="00C46DDB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posizione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immobile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distanza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da</w:t>
            </w:r>
          </w:p>
          <w:p w14:paraId="76EDBE84" w14:textId="77777777" w:rsidR="0031381F" w:rsidRPr="008234EE" w:rsidRDefault="00C46DDB">
            <w:pPr>
              <w:pStyle w:val="TableParagraph"/>
              <w:spacing w:line="270" w:lineRule="atLeast"/>
              <w:ind w:right="214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servizi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essenziali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per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il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cittadino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con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elenco</w:t>
            </w:r>
            <w:r w:rsidRPr="008234EE">
              <w:rPr>
                <w:rFonts w:ascii="Times New Roman" w:hAnsi="Times New Roman" w:cs="Times New Roman"/>
                <w:i/>
                <w:spacing w:val="-4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servizi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essenziali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prossimi</w:t>
            </w:r>
            <w:r w:rsidRPr="008234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all’immobile]</w:t>
            </w:r>
          </w:p>
        </w:tc>
      </w:tr>
      <w:tr w:rsidR="0031381F" w:rsidRPr="008234EE" w14:paraId="005CEDB0" w14:textId="77777777" w:rsidTr="008234EE">
        <w:trPr>
          <w:trHeight w:val="537"/>
        </w:trPr>
        <w:tc>
          <w:tcPr>
            <w:tcW w:w="5525" w:type="dxa"/>
            <w:vAlign w:val="center"/>
          </w:tcPr>
          <w:p w14:paraId="7AE3AE8D" w14:textId="77777777" w:rsidR="0031381F" w:rsidRPr="008234EE" w:rsidRDefault="00C46DDB" w:rsidP="008234EE">
            <w:pPr>
              <w:pStyle w:val="TableParagraph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DISTANZA</w:t>
            </w:r>
            <w:r w:rsidRPr="008234E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DA</w:t>
            </w:r>
            <w:r w:rsidRPr="008234E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MEZZI</w:t>
            </w:r>
            <w:r w:rsidRPr="008234E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PUBBLICI</w:t>
            </w:r>
          </w:p>
        </w:tc>
        <w:tc>
          <w:tcPr>
            <w:tcW w:w="4416" w:type="dxa"/>
            <w:gridSpan w:val="2"/>
          </w:tcPr>
          <w:p w14:paraId="0BAC5927" w14:textId="77777777" w:rsidR="0031381F" w:rsidRPr="008234EE" w:rsidRDefault="00C46DDB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la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distanza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da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FERMATE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BUS,</w:t>
            </w:r>
          </w:p>
          <w:p w14:paraId="6DE4DF71" w14:textId="77777777" w:rsidR="0031381F" w:rsidRPr="008234EE" w:rsidRDefault="00C46DDB">
            <w:pPr>
              <w:pStyle w:val="TableParagraph"/>
              <w:spacing w:line="252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METRO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ETC..]</w:t>
            </w:r>
          </w:p>
        </w:tc>
      </w:tr>
      <w:tr w:rsidR="0031381F" w:rsidRPr="008234EE" w14:paraId="46BB16E5" w14:textId="77777777" w:rsidTr="008234EE">
        <w:trPr>
          <w:trHeight w:val="806"/>
        </w:trPr>
        <w:tc>
          <w:tcPr>
            <w:tcW w:w="5525" w:type="dxa"/>
            <w:vAlign w:val="center"/>
          </w:tcPr>
          <w:p w14:paraId="08172154" w14:textId="77777777" w:rsidR="0031381F" w:rsidRPr="008234EE" w:rsidRDefault="00C46DDB" w:rsidP="008234EE">
            <w:pPr>
              <w:pStyle w:val="TableParagraph"/>
              <w:rPr>
                <w:rFonts w:ascii="Times New Roman" w:hAnsi="Times New Roman" w:cs="Times New Roman"/>
              </w:rPr>
            </w:pPr>
            <w:r w:rsidRPr="008234EE">
              <w:rPr>
                <w:rFonts w:ascii="Times New Roman" w:hAnsi="Times New Roman" w:cs="Times New Roman"/>
              </w:rPr>
              <w:t>GRADO</w:t>
            </w:r>
            <w:r w:rsidRPr="008234E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DI</w:t>
            </w:r>
            <w:r w:rsidRPr="008234E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ACCESSIBILITÀ</w:t>
            </w:r>
            <w:r w:rsidRPr="008234E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234EE">
              <w:rPr>
                <w:rFonts w:ascii="Times New Roman" w:hAnsi="Times New Roman" w:cs="Times New Roman"/>
              </w:rPr>
              <w:t>DELL’IMMOBILE</w:t>
            </w:r>
          </w:p>
        </w:tc>
        <w:tc>
          <w:tcPr>
            <w:tcW w:w="4416" w:type="dxa"/>
            <w:gridSpan w:val="2"/>
          </w:tcPr>
          <w:p w14:paraId="7A664351" w14:textId="77777777" w:rsidR="0031381F" w:rsidRPr="008234EE" w:rsidRDefault="00C46DDB">
            <w:pPr>
              <w:pStyle w:val="TableParagraph"/>
              <w:spacing w:line="240" w:lineRule="auto"/>
              <w:ind w:right="156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[indicare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la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ASSENZA/PRESENZA</w:t>
            </w:r>
            <w:r w:rsidRPr="008234EE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di</w:t>
            </w:r>
            <w:r w:rsidRPr="008234E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barriere</w:t>
            </w:r>
            <w:r w:rsidRPr="008234EE">
              <w:rPr>
                <w:rFonts w:ascii="Times New Roman" w:hAnsi="Times New Roman" w:cs="Times New Roman"/>
                <w:i/>
                <w:spacing w:val="-4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architettoniche,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porte</w:t>
            </w:r>
            <w:r w:rsidRPr="008234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anti-panico</w:t>
            </w:r>
          </w:p>
          <w:p w14:paraId="403184A9" w14:textId="77777777" w:rsidR="0031381F" w:rsidRPr="008234EE" w:rsidRDefault="00C46DDB">
            <w:pPr>
              <w:pStyle w:val="TableParagraph"/>
              <w:spacing w:line="252" w:lineRule="exact"/>
              <w:rPr>
                <w:rFonts w:ascii="Times New Roman" w:hAnsi="Times New Roman" w:cs="Times New Roman"/>
                <w:i/>
              </w:rPr>
            </w:pPr>
            <w:r w:rsidRPr="008234EE">
              <w:rPr>
                <w:rFonts w:ascii="Times New Roman" w:hAnsi="Times New Roman" w:cs="Times New Roman"/>
                <w:i/>
              </w:rPr>
              <w:t>sicurezza,</w:t>
            </w:r>
            <w:r w:rsidRPr="008234EE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scala</w:t>
            </w:r>
            <w:r w:rsidRPr="008234E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8234EE">
              <w:rPr>
                <w:rFonts w:ascii="Times New Roman" w:hAnsi="Times New Roman" w:cs="Times New Roman"/>
                <w:i/>
              </w:rPr>
              <w:t>esterna]</w:t>
            </w:r>
          </w:p>
        </w:tc>
      </w:tr>
    </w:tbl>
    <w:p w14:paraId="2E82B01E" w14:textId="74800A5D" w:rsidR="00B85F3A" w:rsidRPr="008234EE" w:rsidRDefault="00B85F3A" w:rsidP="00FD61D3">
      <w:pPr>
        <w:pStyle w:val="Corpotesto"/>
        <w:rPr>
          <w:rFonts w:ascii="Times New Roman" w:hAnsi="Times New Roman" w:cs="Times New Roman"/>
        </w:rPr>
      </w:pPr>
    </w:p>
    <w:sectPr w:rsidR="00B85F3A" w:rsidRPr="00823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20" w:right="900" w:bottom="1700" w:left="90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41C6" w14:textId="77777777" w:rsidR="0017538F" w:rsidRDefault="0017538F">
      <w:r>
        <w:separator/>
      </w:r>
    </w:p>
  </w:endnote>
  <w:endnote w:type="continuationSeparator" w:id="0">
    <w:p w14:paraId="1EB84CC5" w14:textId="77777777" w:rsidR="0017538F" w:rsidRDefault="0017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C06" w14:textId="77777777" w:rsidR="00005DCD" w:rsidRDefault="00005D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D93D" w14:textId="2A848B89" w:rsidR="0031381F" w:rsidRDefault="0017538F">
    <w:pPr>
      <w:pStyle w:val="Corpotesto"/>
      <w:spacing w:line="14" w:lineRule="auto"/>
      <w:rPr>
        <w:sz w:val="20"/>
      </w:rPr>
    </w:pPr>
    <w:r>
      <w:pict w14:anchorId="7B062E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55.95pt;width:12pt;height:14pt;z-index:-251658752;mso-position-horizontal-relative:page;mso-position-vertical-relative:page" filled="f" stroked="f">
          <v:textbox inset="0,0,0,0">
            <w:txbxContent>
              <w:p w14:paraId="449D9C29" w14:textId="16C264E5" w:rsidR="0031381F" w:rsidRDefault="0031381F">
                <w:pPr>
                  <w:spacing w:before="36" w:line="244" w:lineRule="exact"/>
                  <w:ind w:left="6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342E" w14:textId="77777777" w:rsidR="00005DCD" w:rsidRDefault="00005D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1031" w14:textId="77777777" w:rsidR="0017538F" w:rsidRDefault="0017538F">
      <w:r>
        <w:separator/>
      </w:r>
    </w:p>
  </w:footnote>
  <w:footnote w:type="continuationSeparator" w:id="0">
    <w:p w14:paraId="2B4C038B" w14:textId="77777777" w:rsidR="0017538F" w:rsidRDefault="0017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7732" w14:textId="77777777" w:rsidR="00005DCD" w:rsidRDefault="00005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4AD2" w14:textId="1AD2F819" w:rsidR="0031381F" w:rsidRDefault="0031381F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F06D" w14:textId="77777777" w:rsidR="00005DCD" w:rsidRDefault="00005D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CD1"/>
    <w:multiLevelType w:val="hybridMultilevel"/>
    <w:tmpl w:val="89E22B96"/>
    <w:lvl w:ilvl="0" w:tplc="8D86C4EA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CC4042B0">
      <w:numFmt w:val="bullet"/>
      <w:lvlText w:val="•"/>
      <w:lvlJc w:val="left"/>
      <w:pPr>
        <w:ind w:left="1228" w:hanging="284"/>
      </w:pPr>
      <w:rPr>
        <w:rFonts w:hint="default"/>
        <w:lang w:val="it-IT" w:eastAsia="en-US" w:bidi="ar-SA"/>
      </w:rPr>
    </w:lvl>
    <w:lvl w:ilvl="2" w:tplc="DFE0555C">
      <w:numFmt w:val="bullet"/>
      <w:lvlText w:val="•"/>
      <w:lvlJc w:val="left"/>
      <w:pPr>
        <w:ind w:left="1936" w:hanging="284"/>
      </w:pPr>
      <w:rPr>
        <w:rFonts w:hint="default"/>
        <w:lang w:val="it-IT" w:eastAsia="en-US" w:bidi="ar-SA"/>
      </w:rPr>
    </w:lvl>
    <w:lvl w:ilvl="3" w:tplc="26E8EF96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4" w:tplc="E2A68156">
      <w:numFmt w:val="bullet"/>
      <w:lvlText w:val="•"/>
      <w:lvlJc w:val="left"/>
      <w:pPr>
        <w:ind w:left="3352" w:hanging="284"/>
      </w:pPr>
      <w:rPr>
        <w:rFonts w:hint="default"/>
        <w:lang w:val="it-IT" w:eastAsia="en-US" w:bidi="ar-SA"/>
      </w:rPr>
    </w:lvl>
    <w:lvl w:ilvl="5" w:tplc="5E7C38E0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6" w:tplc="3142F852">
      <w:numFmt w:val="bullet"/>
      <w:lvlText w:val="•"/>
      <w:lvlJc w:val="left"/>
      <w:pPr>
        <w:ind w:left="4768" w:hanging="284"/>
      </w:pPr>
      <w:rPr>
        <w:rFonts w:hint="default"/>
        <w:lang w:val="it-IT" w:eastAsia="en-US" w:bidi="ar-SA"/>
      </w:rPr>
    </w:lvl>
    <w:lvl w:ilvl="7" w:tplc="0032BD74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8" w:tplc="85BE50C8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81F"/>
    <w:rsid w:val="00005DCD"/>
    <w:rsid w:val="0017538F"/>
    <w:rsid w:val="0031381F"/>
    <w:rsid w:val="00753DEA"/>
    <w:rsid w:val="008234EE"/>
    <w:rsid w:val="00A435D9"/>
    <w:rsid w:val="00AB2B51"/>
    <w:rsid w:val="00B85F3A"/>
    <w:rsid w:val="00BA2F08"/>
    <w:rsid w:val="00C46DDB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82A269"/>
  <w15:docId w15:val="{AA9CC1B9-A0E0-4EFF-9F89-F67AF0C4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6" w:line="244" w:lineRule="exact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515" w:hanging="284"/>
    </w:pPr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D6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1D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6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1D3"/>
    <w:rPr>
      <w:rFonts w:ascii="Calibri" w:eastAsia="Calibri" w:hAnsi="Calibri" w:cs="Calibri"/>
      <w:lang w:val="it-IT"/>
    </w:rPr>
  </w:style>
  <w:style w:type="paragraph" w:customStyle="1" w:styleId="Default">
    <w:name w:val="Default"/>
    <w:basedOn w:val="Normale"/>
    <w:rsid w:val="00FD61D3"/>
    <w:pPr>
      <w:suppressAutoHyphens/>
      <w:autoSpaceDN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DE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F al DDUSI 25 del 10.5.2021 - scheda descrittiva immobile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F al DDUSI 25 del 10.5.2021 - scheda descrittiva immobile</dc:title>
  <dc:creator>Richiusa</dc:creator>
  <cp:lastModifiedBy>Utente 5</cp:lastModifiedBy>
  <cp:revision>6</cp:revision>
  <cp:lastPrinted>2023-06-13T07:55:00Z</cp:lastPrinted>
  <dcterms:created xsi:type="dcterms:W3CDTF">2023-04-05T11:05:00Z</dcterms:created>
  <dcterms:modified xsi:type="dcterms:W3CDTF">2023-06-13T07:56:00Z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2023-04-05T00:00:00Z</vt:filetime>
  </property>
</Properties>
</file>